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88AB9" w14:textId="19D575F4" w:rsidR="009F6DC0" w:rsidRPr="00B4489F" w:rsidRDefault="00B4489F" w:rsidP="00FF0A7A">
      <w:pPr>
        <w:spacing w:line="276" w:lineRule="auto"/>
        <w:jc w:val="center"/>
        <w:outlineLvl w:val="0"/>
        <w:rPr>
          <w:rFonts w:ascii="No Waste Stencil Regular" w:eastAsia="Times New Roman" w:hAnsi="No Waste Stencil Regular" w:cs="Times New Roman"/>
          <w:b/>
          <w:i/>
          <w:caps/>
          <w:color w:val="17365D" w:themeColor="text2" w:themeShade="BF"/>
          <w:kern w:val="36"/>
          <w:sz w:val="32"/>
          <w:szCs w:val="32"/>
        </w:rPr>
      </w:pPr>
      <w:r>
        <w:rPr>
          <w:rFonts w:ascii="No Waste Stencil Regular" w:eastAsia="Times New Roman" w:hAnsi="No Waste Stencil Regular" w:cs="Times New Roman"/>
          <w:b/>
          <w:caps/>
          <w:color w:val="17365D" w:themeColor="text2" w:themeShade="BF"/>
          <w:kern w:val="36"/>
          <w:sz w:val="32"/>
          <w:szCs w:val="32"/>
        </w:rPr>
        <w:t xml:space="preserve">help </w:t>
      </w:r>
      <w:r w:rsidR="005D4F3D" w:rsidRPr="00B4489F">
        <w:rPr>
          <w:rFonts w:ascii="No Waste Stencil Regular" w:eastAsia="Times New Roman" w:hAnsi="No Waste Stencil Regular" w:cs="Times New Roman"/>
          <w:b/>
          <w:caps/>
          <w:color w:val="17365D" w:themeColor="text2" w:themeShade="BF"/>
          <w:kern w:val="36"/>
          <w:sz w:val="32"/>
          <w:szCs w:val="32"/>
        </w:rPr>
        <w:t>mee energie besparen</w:t>
      </w:r>
      <w:r>
        <w:rPr>
          <w:rFonts w:ascii="No Waste Stencil Regular" w:eastAsia="Times New Roman" w:hAnsi="No Waste Stencil Regular" w:cs="Times New Roman"/>
          <w:b/>
          <w:caps/>
          <w:color w:val="17365D" w:themeColor="text2" w:themeShade="BF"/>
          <w:kern w:val="36"/>
          <w:sz w:val="32"/>
          <w:szCs w:val="32"/>
        </w:rPr>
        <w:t>!</w:t>
      </w:r>
    </w:p>
    <w:p w14:paraId="76B04A00" w14:textId="77777777" w:rsidR="00B4489F" w:rsidRDefault="00B4489F" w:rsidP="005D4F3D">
      <w:pPr>
        <w:spacing w:after="300" w:line="276" w:lineRule="auto"/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</w:pPr>
    </w:p>
    <w:p w14:paraId="6379F583" w14:textId="3AA771D1" w:rsidR="00A07E42" w:rsidRPr="00D71425" w:rsidRDefault="00B15846" w:rsidP="005D4F3D">
      <w:pPr>
        <w:spacing w:after="300" w:line="276" w:lineRule="auto"/>
        <w:rPr>
          <w:rFonts w:asciiTheme="majorHAnsi" w:hAnsiTheme="majorHAnsi" w:cs="Times New Roman"/>
          <w:b/>
          <w:sz w:val="22"/>
          <w:szCs w:val="22"/>
        </w:rPr>
      </w:pPr>
      <w:bookmarkStart w:id="0" w:name="_GoBack"/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Veel winkeliers zijn bang dat een gesloten winkeldeur klantverlies betekent. Daarom staa</w:t>
      </w:r>
      <w:r w:rsidR="005F5000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n in </w:t>
      </w:r>
      <w:bookmarkEnd w:id="0"/>
      <w:r w:rsidR="005F5000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Nederland naar schatting 59.5</w:t>
      </w:r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00 winkeldeuren open</w:t>
      </w:r>
      <w:r w:rsidR="001A79D9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,</w:t>
      </w:r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 terwijl de verwarming aan staat. Een winkel met dichte winkeldeur bespaart 40% op het jaarlijkse gasverbruik en uit</w:t>
      </w:r>
      <w:r w:rsidR="00F365CF" w:rsidRPr="00D71425">
        <w:rPr>
          <w:rFonts w:asciiTheme="majorHAnsi" w:hAnsiTheme="majorHAnsi" w:cs="Times New Roman"/>
          <w:sz w:val="22"/>
          <w:szCs w:val="22"/>
        </w:rPr>
        <w:t xml:space="preserve"> onderzoek in Amsterdam</w:t>
      </w:r>
      <w:r w:rsidR="00D34C14" w:rsidRPr="00D71425">
        <w:rPr>
          <w:rFonts w:asciiTheme="majorHAnsi" w:hAnsiTheme="majorHAnsi" w:cs="Times New Roman"/>
          <w:sz w:val="22"/>
          <w:szCs w:val="22"/>
        </w:rPr>
        <w:t>,</w:t>
      </w:r>
      <w:r w:rsidR="00F365CF" w:rsidRPr="00D71425">
        <w:rPr>
          <w:rFonts w:asciiTheme="majorHAnsi" w:hAnsiTheme="majorHAnsi" w:cs="Times New Roman"/>
          <w:sz w:val="22"/>
          <w:szCs w:val="22"/>
        </w:rPr>
        <w:t xml:space="preserve"> Antwerpen</w:t>
      </w:r>
      <w:r w:rsidR="005D4F3D">
        <w:rPr>
          <w:rFonts w:asciiTheme="majorHAnsi" w:hAnsiTheme="majorHAnsi" w:cs="Times New Roman"/>
          <w:sz w:val="22"/>
          <w:szCs w:val="22"/>
        </w:rPr>
        <w:t xml:space="preserve"> </w:t>
      </w:r>
      <w:r w:rsidR="007B26B9">
        <w:rPr>
          <w:rFonts w:asciiTheme="majorHAnsi" w:hAnsiTheme="majorHAnsi" w:cs="Times New Roman"/>
          <w:sz w:val="22"/>
          <w:szCs w:val="22"/>
        </w:rPr>
        <w:t>e</w:t>
      </w:r>
      <w:r w:rsidRPr="00D71425">
        <w:rPr>
          <w:rFonts w:asciiTheme="majorHAnsi" w:hAnsiTheme="majorHAnsi" w:cs="Times New Roman"/>
          <w:sz w:val="22"/>
          <w:szCs w:val="22"/>
        </w:rPr>
        <w:t xml:space="preserve">n een landelijk </w:t>
      </w:r>
      <w:r w:rsidR="00D34C14" w:rsidRPr="00D71425">
        <w:rPr>
          <w:rFonts w:asciiTheme="majorHAnsi" w:hAnsiTheme="majorHAnsi" w:cs="Times New Roman"/>
          <w:sz w:val="22"/>
          <w:szCs w:val="22"/>
        </w:rPr>
        <w:t xml:space="preserve">onderzoek </w:t>
      </w:r>
      <w:r w:rsidR="00381535" w:rsidRPr="00D71425">
        <w:rPr>
          <w:rFonts w:asciiTheme="majorHAnsi" w:hAnsiTheme="majorHAnsi" w:cs="Times New Roman"/>
          <w:sz w:val="22"/>
          <w:szCs w:val="22"/>
        </w:rPr>
        <w:t xml:space="preserve">door </w:t>
      </w:r>
      <w:r w:rsidRPr="00D71425">
        <w:rPr>
          <w:rFonts w:asciiTheme="majorHAnsi" w:hAnsiTheme="majorHAnsi" w:cs="Times New Roman"/>
          <w:sz w:val="22"/>
          <w:szCs w:val="22"/>
        </w:rPr>
        <w:t xml:space="preserve">drogisterij </w:t>
      </w:r>
      <w:r w:rsidR="00D34C14" w:rsidRPr="00D71425">
        <w:rPr>
          <w:rFonts w:asciiTheme="majorHAnsi" w:hAnsiTheme="majorHAnsi" w:cs="Times New Roman"/>
          <w:sz w:val="22"/>
          <w:szCs w:val="22"/>
        </w:rPr>
        <w:t xml:space="preserve">Kruidvat </w:t>
      </w:r>
      <w:r w:rsidR="0018421B" w:rsidRPr="00D71425">
        <w:rPr>
          <w:rFonts w:asciiTheme="majorHAnsi" w:hAnsiTheme="majorHAnsi" w:cs="Times New Roman"/>
          <w:sz w:val="22"/>
          <w:szCs w:val="22"/>
        </w:rPr>
        <w:t>blijkt</w:t>
      </w:r>
      <w:r w:rsidR="001A79D9">
        <w:rPr>
          <w:rFonts w:asciiTheme="majorHAnsi" w:hAnsiTheme="majorHAnsi" w:cs="Times New Roman"/>
          <w:sz w:val="22"/>
          <w:szCs w:val="22"/>
        </w:rPr>
        <w:t>,</w:t>
      </w:r>
      <w:r w:rsidR="0018421B" w:rsidRPr="00D71425">
        <w:rPr>
          <w:rFonts w:asciiTheme="majorHAnsi" w:hAnsiTheme="majorHAnsi" w:cs="Times New Roman"/>
          <w:sz w:val="22"/>
          <w:szCs w:val="22"/>
        </w:rPr>
        <w:t xml:space="preserve"> dat een dichte winkeldeur energie bespa</w:t>
      </w:r>
      <w:r w:rsidR="00381535" w:rsidRPr="00D71425">
        <w:rPr>
          <w:rFonts w:asciiTheme="majorHAnsi" w:hAnsiTheme="majorHAnsi" w:cs="Times New Roman"/>
          <w:sz w:val="22"/>
          <w:szCs w:val="22"/>
        </w:rPr>
        <w:t>art zonder dat de omzet daalt</w:t>
      </w:r>
      <w:r w:rsidR="007B26B9">
        <w:rPr>
          <w:rFonts w:asciiTheme="majorHAnsi" w:hAnsiTheme="majorHAnsi" w:cs="Times New Roman"/>
          <w:sz w:val="22"/>
          <w:szCs w:val="22"/>
        </w:rPr>
        <w:t xml:space="preserve">. </w:t>
      </w:r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Klanten reageren juist heel positief op winkels die gestopt zijn met d</w:t>
      </w:r>
      <w:r w:rsidR="005D4F3D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eze vorm van energieverspilling!</w:t>
      </w:r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 Daarom </w:t>
      </w:r>
      <w:r w:rsidR="00B4489F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vraagt </w:t>
      </w:r>
      <w:proofErr w:type="spellStart"/>
      <w:r w:rsidRPr="00B4489F">
        <w:rPr>
          <w:rFonts w:asciiTheme="majorHAnsi" w:eastAsia="Times New Roman" w:hAnsiTheme="majorHAnsi" w:cs="Arial"/>
          <w:i/>
          <w:sz w:val="22"/>
          <w:szCs w:val="22"/>
          <w:shd w:val="clear" w:color="auto" w:fill="FFFFFF"/>
        </w:rPr>
        <w:t>Urgenda</w:t>
      </w:r>
      <w:proofErr w:type="spellEnd"/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 </w:t>
      </w:r>
      <w:r w:rsidR="00A07E42"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dit stookseizoen </w:t>
      </w:r>
      <w:r w:rsidR="00B4489F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aan </w:t>
      </w:r>
      <w:r w:rsidR="005D4F3D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>á</w:t>
      </w:r>
      <w:r w:rsidRPr="00D71425">
        <w:rPr>
          <w:rFonts w:asciiTheme="majorHAnsi" w:eastAsia="Times New Roman" w:hAnsiTheme="majorHAnsi" w:cs="Arial"/>
          <w:sz w:val="22"/>
          <w:szCs w:val="22"/>
          <w:shd w:val="clear" w:color="auto" w:fill="FFFFFF"/>
        </w:rPr>
        <w:t xml:space="preserve">lle winkeliers in Nederland de warmte binnen te houden. </w:t>
      </w:r>
      <w:r w:rsidR="00A07E42" w:rsidRPr="00D71425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0762B23B" w14:textId="58CC9A06" w:rsidR="009F6DC0" w:rsidRPr="00B4489F" w:rsidRDefault="005F33B3" w:rsidP="00A07E42">
      <w:pPr>
        <w:rPr>
          <w:rFonts w:ascii="No Waste Stencil Regular" w:eastAsia="Times New Roman" w:hAnsi="No Waste Stencil Regular" w:cs="Times New Roman"/>
          <w:color w:val="17365D" w:themeColor="text2" w:themeShade="BF"/>
          <w:sz w:val="28"/>
          <w:szCs w:val="28"/>
        </w:rPr>
      </w:pPr>
      <w:r w:rsidRPr="00B4489F">
        <w:rPr>
          <w:rFonts w:ascii="No Waste Stencil Regular" w:hAnsi="No Waste Stencil Regular" w:cs="Times New Roman"/>
          <w:color w:val="17365D" w:themeColor="text2" w:themeShade="BF"/>
          <w:sz w:val="28"/>
          <w:szCs w:val="28"/>
        </w:rPr>
        <w:t xml:space="preserve">De </w:t>
      </w:r>
      <w:r w:rsidR="0018421B" w:rsidRPr="00B4489F">
        <w:rPr>
          <w:rFonts w:ascii="No Waste Stencil Regular" w:hAnsi="No Waste Stencil Regular" w:cs="Times New Roman"/>
          <w:color w:val="17365D" w:themeColor="text2" w:themeShade="BF"/>
          <w:sz w:val="28"/>
          <w:szCs w:val="28"/>
        </w:rPr>
        <w:t xml:space="preserve">voordelen van dichte deuren zijn: </w:t>
      </w:r>
    </w:p>
    <w:p w14:paraId="5EA48A4C" w14:textId="3AA72192" w:rsidR="009F6DC0" w:rsidRPr="00D71425" w:rsidRDefault="004F15DF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>k</w:t>
      </w:r>
      <w:r w:rsidR="009F6DC0" w:rsidRPr="00D71425">
        <w:rPr>
          <w:rFonts w:asciiTheme="majorHAnsi" w:hAnsiTheme="majorHAnsi" w:cs="Times New Roman"/>
          <w:sz w:val="22"/>
          <w:szCs w:val="22"/>
        </w:rPr>
        <w:t xml:space="preserve">limaatwinst door </w:t>
      </w:r>
      <w:r w:rsidR="00684696" w:rsidRPr="00D71425">
        <w:rPr>
          <w:rFonts w:asciiTheme="majorHAnsi" w:hAnsiTheme="majorHAnsi" w:cs="Times New Roman"/>
          <w:sz w:val="22"/>
          <w:szCs w:val="22"/>
        </w:rPr>
        <w:t xml:space="preserve">ca. </w:t>
      </w:r>
      <w:r w:rsidR="009F6DC0" w:rsidRPr="00D71425">
        <w:rPr>
          <w:rFonts w:asciiTheme="majorHAnsi" w:hAnsiTheme="majorHAnsi" w:cs="Times New Roman"/>
          <w:sz w:val="22"/>
          <w:szCs w:val="22"/>
        </w:rPr>
        <w:t>40% minder gasverbruik</w:t>
      </w:r>
      <w:r w:rsidR="003F447D" w:rsidRPr="00D71425">
        <w:rPr>
          <w:rFonts w:asciiTheme="majorHAnsi" w:hAnsiTheme="majorHAnsi" w:cs="Times New Roman"/>
          <w:sz w:val="22"/>
          <w:szCs w:val="22"/>
        </w:rPr>
        <w:t>,</w:t>
      </w:r>
    </w:p>
    <w:p w14:paraId="6C95DACF" w14:textId="38BFAB71" w:rsidR="009F6DC0" w:rsidRPr="00D71425" w:rsidRDefault="004F15DF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>l</w:t>
      </w:r>
      <w:r w:rsidR="009F6DC0" w:rsidRPr="00D71425">
        <w:rPr>
          <w:rFonts w:asciiTheme="majorHAnsi" w:hAnsiTheme="majorHAnsi" w:cs="Times New Roman"/>
          <w:sz w:val="22"/>
          <w:szCs w:val="22"/>
        </w:rPr>
        <w:t>agere energiereken</w:t>
      </w:r>
      <w:r w:rsidR="003F447D" w:rsidRPr="00D71425">
        <w:rPr>
          <w:rFonts w:asciiTheme="majorHAnsi" w:hAnsiTheme="majorHAnsi" w:cs="Times New Roman"/>
          <w:sz w:val="22"/>
          <w:szCs w:val="22"/>
        </w:rPr>
        <w:t xml:space="preserve">ing door </w:t>
      </w:r>
      <w:r w:rsidR="00684696" w:rsidRPr="00D71425">
        <w:rPr>
          <w:rFonts w:asciiTheme="majorHAnsi" w:hAnsiTheme="majorHAnsi" w:cs="Times New Roman"/>
          <w:sz w:val="22"/>
          <w:szCs w:val="22"/>
        </w:rPr>
        <w:t xml:space="preserve">ca. </w:t>
      </w:r>
      <w:r w:rsidR="003F447D" w:rsidRPr="00D71425">
        <w:rPr>
          <w:rFonts w:asciiTheme="majorHAnsi" w:hAnsiTheme="majorHAnsi" w:cs="Times New Roman"/>
          <w:sz w:val="22"/>
          <w:szCs w:val="22"/>
        </w:rPr>
        <w:t>40% minder gasverbruik,</w:t>
      </w:r>
    </w:p>
    <w:p w14:paraId="1E91675C" w14:textId="0B21EB60" w:rsidR="009F6DC0" w:rsidRPr="00D71425" w:rsidRDefault="009F6DC0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>v</w:t>
      </w:r>
      <w:r w:rsidR="0018421B" w:rsidRPr="00D71425">
        <w:rPr>
          <w:rFonts w:asciiTheme="majorHAnsi" w:hAnsiTheme="majorHAnsi" w:cs="Times New Roman"/>
          <w:sz w:val="22"/>
          <w:szCs w:val="22"/>
        </w:rPr>
        <w:t xml:space="preserve">erbeterde luchtkwaliteit in de winkel, </w:t>
      </w:r>
    </w:p>
    <w:p w14:paraId="15E6A329" w14:textId="77777777" w:rsidR="009F6DC0" w:rsidRPr="00D71425" w:rsidRDefault="0018421B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 xml:space="preserve">minder tocht, </w:t>
      </w:r>
    </w:p>
    <w:p w14:paraId="5156CDDB" w14:textId="77777777" w:rsidR="009F6DC0" w:rsidRPr="00D71425" w:rsidRDefault="0018421B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 xml:space="preserve">minder ziekteverzuim van personeel, </w:t>
      </w:r>
    </w:p>
    <w:p w14:paraId="2A8C0C96" w14:textId="3616F23B" w:rsidR="009F6DC0" w:rsidRPr="00D71425" w:rsidRDefault="0018421B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>minde</w:t>
      </w:r>
      <w:r w:rsidR="00381535" w:rsidRPr="00D71425">
        <w:rPr>
          <w:rFonts w:asciiTheme="majorHAnsi" w:hAnsiTheme="majorHAnsi" w:cs="Times New Roman"/>
          <w:sz w:val="22"/>
          <w:szCs w:val="22"/>
        </w:rPr>
        <w:t>r geluid van buiten,</w:t>
      </w:r>
    </w:p>
    <w:p w14:paraId="2973B289" w14:textId="4AFAE46D" w:rsidR="0018421B" w:rsidRPr="00D71425" w:rsidRDefault="0018421B" w:rsidP="00F67500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 xml:space="preserve">een dichte deur </w:t>
      </w:r>
      <w:r w:rsidR="004F15DF" w:rsidRPr="00D71425">
        <w:rPr>
          <w:rFonts w:asciiTheme="majorHAnsi" w:hAnsiTheme="majorHAnsi" w:cs="Times New Roman"/>
          <w:sz w:val="22"/>
          <w:szCs w:val="22"/>
        </w:rPr>
        <w:t xml:space="preserve">schrikt </w:t>
      </w:r>
      <w:r w:rsidR="00381535" w:rsidRPr="00D71425">
        <w:rPr>
          <w:rFonts w:asciiTheme="majorHAnsi" w:hAnsiTheme="majorHAnsi" w:cs="Times New Roman"/>
          <w:sz w:val="22"/>
          <w:szCs w:val="22"/>
        </w:rPr>
        <w:t>dieven af,</w:t>
      </w:r>
    </w:p>
    <w:p w14:paraId="173907A0" w14:textId="342BF63D" w:rsidR="005D4F3D" w:rsidRPr="005D4F3D" w:rsidRDefault="00381535" w:rsidP="005D4F3D">
      <w:pPr>
        <w:pStyle w:val="Lijstalinea"/>
        <w:numPr>
          <w:ilvl w:val="0"/>
          <w:numId w:val="8"/>
        </w:numPr>
        <w:spacing w:after="3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D71425">
        <w:rPr>
          <w:rFonts w:asciiTheme="majorHAnsi" w:hAnsiTheme="majorHAnsi" w:cs="Times New Roman"/>
          <w:sz w:val="22"/>
          <w:szCs w:val="22"/>
        </w:rPr>
        <w:t xml:space="preserve">en de ruimte is niet </w:t>
      </w:r>
      <w:r w:rsidR="00FF0A7A">
        <w:rPr>
          <w:rFonts w:asciiTheme="majorHAnsi" w:hAnsiTheme="majorHAnsi" w:cs="Times New Roman"/>
          <w:sz w:val="22"/>
          <w:szCs w:val="22"/>
        </w:rPr>
        <w:t xml:space="preserve">alleen in de winter veel beter </w:t>
      </w:r>
      <w:r w:rsidRPr="00D71425">
        <w:rPr>
          <w:rFonts w:asciiTheme="majorHAnsi" w:hAnsiTheme="majorHAnsi" w:cs="Times New Roman"/>
          <w:sz w:val="22"/>
          <w:szCs w:val="22"/>
        </w:rPr>
        <w:t>warm te houden maar ook in de zomer makkelijker koel te houden.</w:t>
      </w:r>
    </w:p>
    <w:p w14:paraId="3430CA94" w14:textId="77777777" w:rsidR="00FF0A7A" w:rsidRPr="00B4489F" w:rsidRDefault="00381535" w:rsidP="00B4489F">
      <w:pPr>
        <w:rPr>
          <w:rFonts w:ascii="No Waste Stencil Regular" w:eastAsia="Times New Roman" w:hAnsi="No Waste Stencil Regular" w:cs="Times New Roman"/>
          <w:b/>
          <w:color w:val="17365D" w:themeColor="text2" w:themeShade="BF"/>
          <w:sz w:val="28"/>
          <w:szCs w:val="28"/>
        </w:rPr>
      </w:pPr>
      <w:r w:rsidRPr="00B4489F">
        <w:rPr>
          <w:rFonts w:asciiTheme="majorHAnsi" w:hAnsiTheme="majorHAnsi" w:cs="Times New Roman"/>
          <w:color w:val="17365D" w:themeColor="text2" w:themeShade="BF"/>
          <w:sz w:val="22"/>
          <w:szCs w:val="22"/>
        </w:rPr>
        <w:t xml:space="preserve"> </w:t>
      </w:r>
      <w:r w:rsidR="005D4F3D" w:rsidRPr="00B4489F">
        <w:rPr>
          <w:rFonts w:ascii="No Waste Stencil Regular" w:hAnsi="No Waste Stencil Regular" w:cs="Times New Roman"/>
          <w:b/>
          <w:color w:val="17365D" w:themeColor="text2" w:themeShade="BF"/>
          <w:sz w:val="28"/>
          <w:szCs w:val="28"/>
        </w:rPr>
        <w:t xml:space="preserve">Wat kan ik doen? </w:t>
      </w:r>
    </w:p>
    <w:p w14:paraId="4310A81B" w14:textId="0E5B4FBC" w:rsidR="005D4F3D" w:rsidRPr="00FF0A7A" w:rsidRDefault="005D4F3D" w:rsidP="00FF0A7A">
      <w:pPr>
        <w:pStyle w:val="Lijstalinea"/>
        <w:numPr>
          <w:ilvl w:val="0"/>
          <w:numId w:val="22"/>
        </w:numPr>
        <w:spacing w:after="300" w:line="276" w:lineRule="auto"/>
        <w:rPr>
          <w:rFonts w:asciiTheme="majorHAnsi" w:eastAsia="Times New Roman" w:hAnsiTheme="majorHAnsi" w:cs="Times New Roman"/>
          <w:b/>
          <w:sz w:val="22"/>
          <w:szCs w:val="22"/>
        </w:rPr>
      </w:pPr>
      <w:r w:rsidRPr="00FF0A7A">
        <w:rPr>
          <w:rFonts w:asciiTheme="majorHAnsi" w:eastAsia="Times New Roman" w:hAnsiTheme="majorHAnsi" w:cs="Times New Roman"/>
          <w:sz w:val="22"/>
          <w:szCs w:val="22"/>
        </w:rPr>
        <w:t>Houd deuren zo veel</w:t>
      </w:r>
      <w:r w:rsidR="00B4489F">
        <w:rPr>
          <w:rFonts w:asciiTheme="majorHAnsi" w:eastAsia="Times New Roman" w:hAnsiTheme="majorHAnsi" w:cs="Times New Roman"/>
          <w:sz w:val="22"/>
          <w:szCs w:val="22"/>
        </w:rPr>
        <w:t xml:space="preserve"> mogelijk dicht. Alleen als uw</w:t>
      </w:r>
      <w:r w:rsidRPr="00FF0A7A">
        <w:rPr>
          <w:rFonts w:asciiTheme="majorHAnsi" w:eastAsia="Times New Roman" w:hAnsiTheme="majorHAnsi" w:cs="Times New Roman"/>
          <w:sz w:val="22"/>
          <w:szCs w:val="22"/>
        </w:rPr>
        <w:t xml:space="preserve"> deur gemiddeld meer dan 15 minuten per uur open is (i.v.m. de in- en uitloop van klanten) bespaart een luchtgordijn energie. </w:t>
      </w:r>
    </w:p>
    <w:p w14:paraId="27084BD6" w14:textId="77777777" w:rsidR="005D4F3D" w:rsidRPr="005D4F3D" w:rsidRDefault="0018421B" w:rsidP="005D4F3D">
      <w:pPr>
        <w:pStyle w:val="Lijstalinea"/>
        <w:numPr>
          <w:ilvl w:val="0"/>
          <w:numId w:val="21"/>
        </w:numPr>
        <w:spacing w:after="300" w:line="276" w:lineRule="auto"/>
        <w:rPr>
          <w:rFonts w:asciiTheme="majorHAnsi" w:eastAsia="Times New Roman" w:hAnsiTheme="majorHAnsi" w:cs="Times New Roman"/>
          <w:b/>
          <w:sz w:val="22"/>
          <w:szCs w:val="22"/>
        </w:rPr>
      </w:pPr>
      <w:r w:rsidRPr="005D4F3D">
        <w:rPr>
          <w:rFonts w:asciiTheme="majorHAnsi" w:eastAsia="Times New Roman" w:hAnsiTheme="majorHAnsi" w:cs="Times New Roman"/>
          <w:sz w:val="22"/>
          <w:szCs w:val="22"/>
        </w:rPr>
        <w:t xml:space="preserve">Kies voor een draaideur of </w:t>
      </w:r>
      <w:r w:rsidR="005D4F3D" w:rsidRPr="005D4F3D">
        <w:rPr>
          <w:rFonts w:asciiTheme="majorHAnsi" w:eastAsia="Times New Roman" w:hAnsiTheme="majorHAnsi" w:cs="Times New Roman"/>
          <w:sz w:val="22"/>
          <w:szCs w:val="22"/>
        </w:rPr>
        <w:t>tochtsluis</w:t>
      </w:r>
    </w:p>
    <w:p w14:paraId="5E5BFBE1" w14:textId="1FC09664" w:rsidR="00E535D8" w:rsidRPr="00FF0A7A" w:rsidRDefault="0018421B" w:rsidP="005D4F3D">
      <w:pPr>
        <w:pStyle w:val="Lijstalinea"/>
        <w:numPr>
          <w:ilvl w:val="0"/>
          <w:numId w:val="21"/>
        </w:numPr>
        <w:spacing w:after="300" w:line="276" w:lineRule="auto"/>
        <w:rPr>
          <w:rFonts w:asciiTheme="majorHAnsi" w:eastAsia="Times New Roman" w:hAnsiTheme="majorHAnsi" w:cs="Times New Roman"/>
          <w:b/>
          <w:sz w:val="22"/>
          <w:szCs w:val="22"/>
        </w:rPr>
      </w:pPr>
      <w:r w:rsidRPr="005D4F3D">
        <w:rPr>
          <w:rFonts w:asciiTheme="majorHAnsi" w:eastAsia="Times New Roman" w:hAnsiTheme="majorHAnsi" w:cs="Times New Roman"/>
          <w:sz w:val="22"/>
          <w:szCs w:val="22"/>
        </w:rPr>
        <w:t xml:space="preserve">Kies voor een automatische schuifdeur. Gebruik bij automatische schuifdeuren </w:t>
      </w:r>
      <w:r w:rsidR="00654CE3" w:rsidRPr="005D4F3D">
        <w:rPr>
          <w:rFonts w:asciiTheme="majorHAnsi" w:eastAsia="Times New Roman" w:hAnsiTheme="majorHAnsi" w:cs="Times New Roman"/>
          <w:sz w:val="22"/>
          <w:szCs w:val="22"/>
        </w:rPr>
        <w:t xml:space="preserve">liefst </w:t>
      </w:r>
      <w:r w:rsidRPr="005D4F3D">
        <w:rPr>
          <w:rFonts w:asciiTheme="majorHAnsi" w:eastAsia="Times New Roman" w:hAnsiTheme="majorHAnsi" w:cs="Times New Roman"/>
          <w:sz w:val="22"/>
          <w:szCs w:val="22"/>
        </w:rPr>
        <w:t xml:space="preserve">een HR-luchtgordijn dat automatisch schakelt (deur open = </w:t>
      </w:r>
      <w:r w:rsidR="004F15DF" w:rsidRPr="005D4F3D">
        <w:rPr>
          <w:rFonts w:asciiTheme="majorHAnsi" w:eastAsia="Times New Roman" w:hAnsiTheme="majorHAnsi" w:cs="Times New Roman"/>
          <w:sz w:val="22"/>
          <w:szCs w:val="22"/>
        </w:rPr>
        <w:t>lucht</w:t>
      </w:r>
      <w:r w:rsidRPr="005D4F3D">
        <w:rPr>
          <w:rFonts w:asciiTheme="majorHAnsi" w:eastAsia="Times New Roman" w:hAnsiTheme="majorHAnsi" w:cs="Times New Roman"/>
          <w:sz w:val="22"/>
          <w:szCs w:val="22"/>
        </w:rPr>
        <w:t xml:space="preserve">gordijn aan; deur dicht = </w:t>
      </w:r>
      <w:r w:rsidR="004F15DF" w:rsidRPr="005D4F3D">
        <w:rPr>
          <w:rFonts w:asciiTheme="majorHAnsi" w:eastAsia="Times New Roman" w:hAnsiTheme="majorHAnsi" w:cs="Times New Roman"/>
          <w:sz w:val="22"/>
          <w:szCs w:val="22"/>
        </w:rPr>
        <w:t>lucht</w:t>
      </w:r>
      <w:r w:rsidRPr="005D4F3D">
        <w:rPr>
          <w:rFonts w:asciiTheme="majorHAnsi" w:eastAsia="Times New Roman" w:hAnsiTheme="majorHAnsi" w:cs="Times New Roman"/>
          <w:sz w:val="22"/>
          <w:szCs w:val="22"/>
        </w:rPr>
        <w:t>gordijn uit). Deze oplossing noemt men een ‘slimme deur’</w:t>
      </w:r>
      <w:r w:rsidR="005D4F3D" w:rsidRPr="005D4F3D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427498" w:rsidRPr="005D4F3D">
        <w:rPr>
          <w:rFonts w:asciiTheme="majorHAnsi" w:hAnsiTheme="majorHAnsi" w:cs="Times New Roman"/>
          <w:sz w:val="22"/>
          <w:szCs w:val="22"/>
        </w:rPr>
        <w:t>D</w:t>
      </w:r>
      <w:r w:rsidRPr="005D4F3D">
        <w:rPr>
          <w:rFonts w:asciiTheme="majorHAnsi" w:hAnsiTheme="majorHAnsi" w:cs="Times New Roman"/>
          <w:sz w:val="22"/>
          <w:szCs w:val="22"/>
        </w:rPr>
        <w:t>e maatregel verdient zich</w:t>
      </w:r>
      <w:r w:rsidR="00A049E4" w:rsidRPr="005D4F3D">
        <w:rPr>
          <w:rFonts w:asciiTheme="majorHAnsi" w:hAnsiTheme="majorHAnsi" w:cs="Times New Roman"/>
          <w:sz w:val="22"/>
          <w:szCs w:val="22"/>
        </w:rPr>
        <w:t>,</w:t>
      </w:r>
      <w:r w:rsidRPr="005D4F3D">
        <w:rPr>
          <w:rFonts w:asciiTheme="majorHAnsi" w:hAnsiTheme="majorHAnsi" w:cs="Times New Roman"/>
          <w:sz w:val="22"/>
          <w:szCs w:val="22"/>
        </w:rPr>
        <w:t xml:space="preserve"> </w:t>
      </w:r>
      <w:r w:rsidR="00A049E4" w:rsidRPr="005D4F3D">
        <w:rPr>
          <w:rFonts w:asciiTheme="majorHAnsi" w:hAnsiTheme="majorHAnsi" w:cs="Times New Roman"/>
          <w:sz w:val="22"/>
          <w:szCs w:val="22"/>
        </w:rPr>
        <w:t xml:space="preserve">met een jaarlijkse besparing vanaf 2500,- voor een kleine winkel, </w:t>
      </w:r>
      <w:r w:rsidRPr="005D4F3D">
        <w:rPr>
          <w:rFonts w:asciiTheme="majorHAnsi" w:hAnsiTheme="majorHAnsi" w:cs="Times New Roman"/>
          <w:sz w:val="22"/>
          <w:szCs w:val="22"/>
        </w:rPr>
        <w:t>vaak binnen 5 jaar teru</w:t>
      </w:r>
      <w:r w:rsidR="00427498" w:rsidRPr="005D4F3D">
        <w:rPr>
          <w:rFonts w:asciiTheme="majorHAnsi" w:hAnsiTheme="majorHAnsi" w:cs="Times New Roman"/>
          <w:sz w:val="22"/>
          <w:szCs w:val="22"/>
        </w:rPr>
        <w:t>g: e</w:t>
      </w:r>
      <w:r w:rsidRPr="005D4F3D">
        <w:rPr>
          <w:rFonts w:asciiTheme="majorHAnsi" w:hAnsiTheme="majorHAnsi" w:cs="Times New Roman"/>
          <w:sz w:val="22"/>
          <w:szCs w:val="22"/>
        </w:rPr>
        <w:t xml:space="preserve">en tweevleugelige schuifdeur (2 meter breed en 2,30 hoog) kost circa € 5.000 inclusief montage (als de bestaande bouwkundige constructie voldoende stevig is). Als de complete </w:t>
      </w:r>
      <w:proofErr w:type="spellStart"/>
      <w:r w:rsidRPr="005D4F3D">
        <w:rPr>
          <w:rFonts w:asciiTheme="majorHAnsi" w:hAnsiTheme="majorHAnsi" w:cs="Times New Roman"/>
          <w:sz w:val="22"/>
          <w:szCs w:val="22"/>
        </w:rPr>
        <w:t>voorpui</w:t>
      </w:r>
      <w:proofErr w:type="spellEnd"/>
      <w:r w:rsidRPr="005D4F3D">
        <w:rPr>
          <w:rFonts w:asciiTheme="majorHAnsi" w:hAnsiTheme="majorHAnsi" w:cs="Times New Roman"/>
          <w:sz w:val="22"/>
          <w:szCs w:val="22"/>
        </w:rPr>
        <w:t xml:space="preserve"> vervangen wordt (2 zijramen met 2 schuifdeuren met</w:t>
      </w:r>
      <w:r w:rsidR="00B4489F">
        <w:rPr>
          <w:rFonts w:asciiTheme="majorHAnsi" w:hAnsiTheme="majorHAnsi" w:cs="Times New Roman"/>
          <w:sz w:val="22"/>
          <w:szCs w:val="22"/>
        </w:rPr>
        <w:t xml:space="preserve"> een totale afmeting van 4 m. breed en 2,5 m.</w:t>
      </w:r>
      <w:r w:rsidRPr="005D4F3D">
        <w:rPr>
          <w:rFonts w:asciiTheme="majorHAnsi" w:hAnsiTheme="majorHAnsi" w:cs="Times New Roman"/>
          <w:sz w:val="22"/>
          <w:szCs w:val="22"/>
        </w:rPr>
        <w:t xml:space="preserve"> hoog) kan de </w:t>
      </w:r>
      <w:r w:rsidR="00812F81" w:rsidRPr="005D4F3D">
        <w:rPr>
          <w:rFonts w:asciiTheme="majorHAnsi" w:hAnsiTheme="majorHAnsi" w:cs="Times New Roman"/>
          <w:sz w:val="22"/>
          <w:szCs w:val="22"/>
        </w:rPr>
        <w:t xml:space="preserve">investering oplopen tot circa € </w:t>
      </w:r>
      <w:r w:rsidRPr="005D4F3D">
        <w:rPr>
          <w:rFonts w:asciiTheme="majorHAnsi" w:hAnsiTheme="majorHAnsi" w:cs="Times New Roman"/>
          <w:sz w:val="22"/>
          <w:szCs w:val="22"/>
        </w:rPr>
        <w:t>8.000 exclusief bouwkundige aanpassingen.</w:t>
      </w:r>
      <w:r w:rsidR="00063C3C" w:rsidRPr="005D4F3D">
        <w:rPr>
          <w:rFonts w:asciiTheme="majorHAnsi" w:hAnsiTheme="majorHAnsi" w:cs="Times New Roman"/>
          <w:sz w:val="22"/>
          <w:szCs w:val="22"/>
        </w:rPr>
        <w:t xml:space="preserve"> </w:t>
      </w:r>
      <w:r w:rsidR="00A049E4" w:rsidRPr="005D4F3D">
        <w:rPr>
          <w:rFonts w:asciiTheme="majorHAnsi" w:hAnsiTheme="majorHAnsi" w:cs="Times New Roman"/>
          <w:sz w:val="22"/>
          <w:szCs w:val="22"/>
        </w:rPr>
        <w:t>Het bestaand</w:t>
      </w:r>
      <w:r w:rsidR="00D71425" w:rsidRPr="005D4F3D">
        <w:rPr>
          <w:rFonts w:asciiTheme="majorHAnsi" w:hAnsiTheme="majorHAnsi" w:cs="Times New Roman"/>
          <w:sz w:val="22"/>
          <w:szCs w:val="22"/>
        </w:rPr>
        <w:t>e</w:t>
      </w:r>
      <w:r w:rsidR="00A049E4" w:rsidRPr="005D4F3D">
        <w:rPr>
          <w:rFonts w:asciiTheme="majorHAnsi" w:hAnsiTheme="majorHAnsi" w:cs="Times New Roman"/>
          <w:sz w:val="22"/>
          <w:szCs w:val="22"/>
        </w:rPr>
        <w:t xml:space="preserve"> luchtgordijn kan </w:t>
      </w:r>
      <w:r w:rsidR="00B4489F">
        <w:rPr>
          <w:rFonts w:asciiTheme="majorHAnsi" w:hAnsiTheme="majorHAnsi" w:cs="Times New Roman"/>
          <w:sz w:val="22"/>
          <w:szCs w:val="22"/>
        </w:rPr>
        <w:t xml:space="preserve">vaak </w:t>
      </w:r>
      <w:r w:rsidR="00A049E4" w:rsidRPr="005D4F3D">
        <w:rPr>
          <w:rFonts w:asciiTheme="majorHAnsi" w:hAnsiTheme="majorHAnsi" w:cs="Times New Roman"/>
          <w:sz w:val="22"/>
          <w:szCs w:val="22"/>
        </w:rPr>
        <w:t>hergebruikt worden.</w:t>
      </w:r>
    </w:p>
    <w:p w14:paraId="571CD77B" w14:textId="403CDB4B" w:rsidR="00FF0A7A" w:rsidRPr="00B4489F" w:rsidRDefault="007B26B9" w:rsidP="007B26B9">
      <w:pPr>
        <w:pStyle w:val="Lijstalinea"/>
        <w:numPr>
          <w:ilvl w:val="0"/>
          <w:numId w:val="2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Installeer een a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utomatische 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  <w:shd w:val="clear" w:color="auto" w:fill="FFFFFF"/>
        </w:rPr>
        <w:t>deurdranger</w:t>
      </w: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. Kosten: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 xml:space="preserve"> tussen de €</w:t>
      </w: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 xml:space="preserve"> 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2</w:t>
      </w: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.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500 en €</w:t>
      </w: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 xml:space="preserve"> 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3</w:t>
      </w: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.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000 incl</w:t>
      </w:r>
      <w:r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.</w:t>
      </w:r>
      <w:r w:rsidR="001852D3" w:rsidRPr="001852D3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 xml:space="preserve"> installatie.</w:t>
      </w:r>
    </w:p>
    <w:p w14:paraId="14767F57" w14:textId="77777777" w:rsidR="00B4489F" w:rsidRPr="00B4489F" w:rsidRDefault="00B4489F" w:rsidP="00B4489F">
      <w:pPr>
        <w:ind w:left="360"/>
        <w:rPr>
          <w:rFonts w:ascii="Times" w:eastAsia="Times New Roman" w:hAnsi="Times" w:cs="Times New Roman"/>
          <w:sz w:val="20"/>
          <w:szCs w:val="20"/>
        </w:rPr>
      </w:pPr>
    </w:p>
    <w:p w14:paraId="19C74FD8" w14:textId="1E8B3106" w:rsidR="008E243B" w:rsidRPr="00B4489F" w:rsidRDefault="005D4F3D" w:rsidP="008E243B">
      <w:pPr>
        <w:shd w:val="clear" w:color="auto" w:fill="FFFFFF"/>
        <w:spacing w:line="276" w:lineRule="auto"/>
        <w:rPr>
          <w:rFonts w:ascii="No Waste Stencil Regular" w:hAnsi="No Waste Stencil Regular"/>
          <w:b/>
          <w:color w:val="17365D" w:themeColor="text2" w:themeShade="BF"/>
          <w:sz w:val="28"/>
          <w:szCs w:val="28"/>
        </w:rPr>
      </w:pPr>
      <w:r w:rsidRPr="00B4489F">
        <w:rPr>
          <w:rFonts w:ascii="No Waste Stencil Regular" w:hAnsi="No Waste Stencil Regular" w:cs="Times New Roman"/>
          <w:b/>
          <w:color w:val="17365D" w:themeColor="text2" w:themeShade="BF"/>
          <w:sz w:val="28"/>
          <w:szCs w:val="28"/>
        </w:rPr>
        <w:t xml:space="preserve">Ook een bordje voor de buren of een ander filiaal? </w:t>
      </w:r>
    </w:p>
    <w:p w14:paraId="4C26FE4E" w14:textId="1B07957B" w:rsidR="00A152A7" w:rsidRPr="001A79D9" w:rsidRDefault="005D4F3D" w:rsidP="00A152A7">
      <w:pPr>
        <w:shd w:val="clear" w:color="auto" w:fill="FFFFFF"/>
        <w:spacing w:line="276" w:lineRule="auto"/>
        <w:rPr>
          <w:rFonts w:asciiTheme="majorHAnsi" w:hAnsiTheme="majorHAnsi"/>
          <w:color w:val="17365D" w:themeColor="text2" w:themeShade="BF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Bestel het gratis winkeldeurbordje via </w:t>
      </w:r>
      <w:hyperlink r:id="rId8" w:history="1">
        <w:r w:rsidR="00A152A7" w:rsidRPr="00D71425">
          <w:rPr>
            <w:rStyle w:val="Hyperlink"/>
            <w:rFonts w:asciiTheme="majorHAnsi" w:hAnsiTheme="majorHAnsi"/>
            <w:color w:val="auto"/>
            <w:sz w:val="22"/>
            <w:szCs w:val="22"/>
          </w:rPr>
          <w:t>https://www.lichtuitdeurdicht.nl/deur-dicht/actiepakket</w:t>
        </w:r>
      </w:hyperlink>
      <w:r w:rsidR="00A152A7" w:rsidRPr="00D71425">
        <w:rPr>
          <w:rFonts w:asciiTheme="majorHAnsi" w:hAnsiTheme="majorHAnsi"/>
          <w:sz w:val="22"/>
          <w:szCs w:val="22"/>
        </w:rPr>
        <w:t xml:space="preserve">. </w:t>
      </w:r>
      <w:r w:rsidR="00B4489F">
        <w:rPr>
          <w:rFonts w:asciiTheme="majorHAnsi" w:hAnsiTheme="majorHAnsi"/>
          <w:sz w:val="22"/>
          <w:szCs w:val="22"/>
        </w:rPr>
        <w:t xml:space="preserve">Maak </w:t>
      </w:r>
      <w:r>
        <w:rPr>
          <w:rFonts w:asciiTheme="majorHAnsi" w:hAnsiTheme="majorHAnsi"/>
          <w:sz w:val="22"/>
          <w:szCs w:val="22"/>
        </w:rPr>
        <w:t xml:space="preserve">een </w:t>
      </w:r>
      <w:r w:rsidR="00B4489F">
        <w:rPr>
          <w:rFonts w:asciiTheme="majorHAnsi" w:hAnsiTheme="majorHAnsi"/>
          <w:sz w:val="22"/>
          <w:szCs w:val="22"/>
        </w:rPr>
        <w:t xml:space="preserve">foto van de </w:t>
      </w:r>
      <w:r w:rsidR="00B4489F" w:rsidRPr="001A79D9">
        <w:rPr>
          <w:rFonts w:asciiTheme="majorHAnsi" w:hAnsiTheme="majorHAnsi"/>
          <w:color w:val="17365D" w:themeColor="text2" w:themeShade="BF"/>
          <w:sz w:val="22"/>
          <w:szCs w:val="22"/>
        </w:rPr>
        <w:t xml:space="preserve">winkeldeur en plaats deze op </w:t>
      </w:r>
      <w:r w:rsidR="002172C9" w:rsidRPr="001A79D9">
        <w:rPr>
          <w:rFonts w:asciiTheme="majorHAnsi" w:hAnsiTheme="majorHAnsi"/>
          <w:color w:val="17365D" w:themeColor="text2" w:themeShade="BF"/>
          <w:sz w:val="22"/>
          <w:szCs w:val="22"/>
        </w:rPr>
        <w:t>www/lichtuitdeurdicht.nl</w:t>
      </w:r>
      <w:r w:rsidR="00B4489F" w:rsidRPr="001A79D9">
        <w:rPr>
          <w:rFonts w:asciiTheme="majorHAnsi" w:hAnsiTheme="majorHAnsi"/>
          <w:color w:val="17365D" w:themeColor="text2" w:themeShade="BF"/>
          <w:sz w:val="22"/>
          <w:szCs w:val="22"/>
        </w:rPr>
        <w:t>.</w:t>
      </w:r>
      <w:r w:rsidRPr="001A79D9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Hartelijk dank! </w:t>
      </w:r>
    </w:p>
    <w:p w14:paraId="7DEFC81E" w14:textId="3AF177CF" w:rsidR="00B4489F" w:rsidRPr="001A79D9" w:rsidRDefault="00B4489F" w:rsidP="001A79D9">
      <w:pPr>
        <w:shd w:val="clear" w:color="auto" w:fill="FFFFFF"/>
        <w:tabs>
          <w:tab w:val="left" w:pos="2780"/>
          <w:tab w:val="center" w:pos="4533"/>
        </w:tabs>
        <w:spacing w:line="276" w:lineRule="auto"/>
        <w:rPr>
          <w:rStyle w:val="Hyperlink"/>
          <w:rFonts w:ascii="No Waste Stencil Regular" w:hAnsi="No Waste Stencil Regular"/>
          <w:color w:val="17365D" w:themeColor="text2" w:themeShade="BF"/>
          <w:sz w:val="28"/>
          <w:szCs w:val="28"/>
          <w:u w:val="none"/>
        </w:rPr>
      </w:pPr>
      <w:r w:rsidRPr="001A79D9">
        <w:rPr>
          <w:rFonts w:ascii="No Waste Stencil Regular" w:hAnsi="No Waste Stencil Regular"/>
          <w:color w:val="17365D" w:themeColor="text2" w:themeShade="BF"/>
          <w:sz w:val="28"/>
          <w:szCs w:val="28"/>
        </w:rPr>
        <w:tab/>
      </w:r>
      <w:r w:rsidRPr="001A79D9">
        <w:rPr>
          <w:rFonts w:ascii="No Waste Stencil Regular" w:hAnsi="No Waste Stencil Regular"/>
          <w:color w:val="17365D" w:themeColor="text2" w:themeShade="BF"/>
          <w:sz w:val="28"/>
          <w:szCs w:val="28"/>
        </w:rPr>
        <w:tab/>
      </w:r>
      <w:hyperlink r:id="rId9" w:history="1">
        <w:r w:rsidR="00A152A7" w:rsidRPr="001A79D9">
          <w:rPr>
            <w:rStyle w:val="Hyperlink"/>
            <w:rFonts w:ascii="No Waste Stencil Regular" w:hAnsi="No Waste Stencil Regular"/>
            <w:color w:val="17365D" w:themeColor="text2" w:themeShade="BF"/>
            <w:sz w:val="28"/>
            <w:szCs w:val="28"/>
          </w:rPr>
          <w:t>www.lichtuitdeurdicht.nl</w:t>
        </w:r>
      </w:hyperlink>
    </w:p>
    <w:p w14:paraId="1FC39229" w14:textId="19C1C0FD" w:rsidR="002172C9" w:rsidRPr="001A79D9" w:rsidRDefault="005F5000" w:rsidP="00B4489F">
      <w:pPr>
        <w:shd w:val="clear" w:color="auto" w:fill="FFFFFF"/>
        <w:spacing w:line="276" w:lineRule="auto"/>
        <w:jc w:val="center"/>
        <w:rPr>
          <w:rFonts w:asciiTheme="majorHAnsi" w:hAnsiTheme="majorHAnsi"/>
          <w:color w:val="17365D" w:themeColor="text2" w:themeShade="BF"/>
          <w:sz w:val="20"/>
          <w:szCs w:val="20"/>
          <w:u w:val="single"/>
        </w:rPr>
      </w:pPr>
      <w:hyperlink r:id="rId10" w:history="1">
        <w:r w:rsidR="002172C9" w:rsidRPr="001A79D9">
          <w:rPr>
            <w:rStyle w:val="Hyperlink"/>
            <w:rFonts w:asciiTheme="majorHAnsi" w:hAnsiTheme="majorHAnsi"/>
            <w:color w:val="17365D" w:themeColor="text2" w:themeShade="BF"/>
            <w:sz w:val="22"/>
            <w:szCs w:val="22"/>
          </w:rPr>
          <w:t>www.urgenda.nl</w:t>
        </w:r>
      </w:hyperlink>
      <w:r w:rsidR="002172C9" w:rsidRPr="001A79D9">
        <w:rPr>
          <w:rStyle w:val="Hyperlink"/>
          <w:rFonts w:asciiTheme="majorHAnsi" w:hAnsiTheme="majorHAnsi"/>
          <w:color w:val="17365D" w:themeColor="text2" w:themeShade="BF"/>
          <w:sz w:val="20"/>
          <w:szCs w:val="20"/>
        </w:rPr>
        <w:t xml:space="preserve"> </w:t>
      </w:r>
      <w:r w:rsidR="00B4489F" w:rsidRPr="001A79D9">
        <w:rPr>
          <w:rFonts w:asciiTheme="majorHAnsi" w:hAnsiTheme="majorHAnsi"/>
          <w:color w:val="17365D" w:themeColor="text2" w:themeShade="BF"/>
          <w:sz w:val="20"/>
          <w:szCs w:val="20"/>
          <w:u w:val="single"/>
        </w:rPr>
        <w:t xml:space="preserve"> | </w:t>
      </w:r>
      <w:hyperlink r:id="rId11" w:history="1">
        <w:r w:rsidR="002172C9" w:rsidRPr="001A79D9">
          <w:rPr>
            <w:rStyle w:val="Hyperlink"/>
            <w:rFonts w:asciiTheme="majorHAnsi" w:hAnsiTheme="majorHAnsi"/>
            <w:color w:val="17365D" w:themeColor="text2" w:themeShade="BF"/>
            <w:sz w:val="20"/>
            <w:szCs w:val="20"/>
          </w:rPr>
          <w:t>Annemarie.pronk@urgenda.nl</w:t>
        </w:r>
      </w:hyperlink>
      <w:r w:rsidR="00B4489F" w:rsidRPr="001A79D9">
        <w:rPr>
          <w:rFonts w:asciiTheme="majorHAnsi" w:hAnsiTheme="majorHAnsi"/>
          <w:color w:val="17365D" w:themeColor="text2" w:themeShade="BF"/>
          <w:sz w:val="20"/>
          <w:szCs w:val="20"/>
        </w:rPr>
        <w:t xml:space="preserve"> | </w:t>
      </w:r>
      <w:hyperlink r:id="rId12" w:history="1">
        <w:r w:rsidR="002172C9" w:rsidRPr="001A79D9">
          <w:rPr>
            <w:rStyle w:val="Hyperlink"/>
            <w:rFonts w:asciiTheme="majorHAnsi" w:hAnsiTheme="majorHAnsi"/>
            <w:color w:val="17365D" w:themeColor="text2" w:themeShade="BF"/>
            <w:sz w:val="20"/>
            <w:szCs w:val="20"/>
          </w:rPr>
          <w:t>Symon.Miedema@urgenda.nl</w:t>
        </w:r>
      </w:hyperlink>
    </w:p>
    <w:p w14:paraId="789018C7" w14:textId="3915694D" w:rsidR="00CC6D11" w:rsidRPr="001A79D9" w:rsidRDefault="005F5000" w:rsidP="00B4489F">
      <w:pPr>
        <w:shd w:val="clear" w:color="auto" w:fill="FFFFFF"/>
        <w:spacing w:line="276" w:lineRule="auto"/>
        <w:jc w:val="center"/>
        <w:rPr>
          <w:rFonts w:asciiTheme="majorHAnsi" w:hAnsiTheme="majorHAnsi"/>
          <w:color w:val="17365D" w:themeColor="text2" w:themeShade="BF"/>
          <w:sz w:val="20"/>
          <w:szCs w:val="20"/>
        </w:rPr>
      </w:pPr>
      <w:hyperlink r:id="rId13" w:history="1">
        <w:r w:rsidR="002172C9" w:rsidRPr="001A79D9">
          <w:rPr>
            <w:rStyle w:val="Hyperlink"/>
            <w:rFonts w:asciiTheme="majorHAnsi" w:hAnsiTheme="majorHAnsi"/>
            <w:color w:val="17365D" w:themeColor="text2" w:themeShade="BF"/>
            <w:sz w:val="20"/>
            <w:szCs w:val="20"/>
          </w:rPr>
          <w:t>Ilse.vanden.Dungen@urgenda.nl</w:t>
        </w:r>
      </w:hyperlink>
      <w:r w:rsidR="002172C9" w:rsidRPr="001A79D9">
        <w:rPr>
          <w:rFonts w:asciiTheme="majorHAnsi" w:hAnsiTheme="majorHAnsi"/>
          <w:color w:val="17365D" w:themeColor="text2" w:themeShade="BF"/>
          <w:sz w:val="20"/>
          <w:szCs w:val="20"/>
        </w:rPr>
        <w:t xml:space="preserve"> </w:t>
      </w:r>
      <w:r w:rsidR="00B4489F" w:rsidRPr="001A79D9">
        <w:rPr>
          <w:rFonts w:asciiTheme="majorHAnsi" w:hAnsiTheme="majorHAnsi"/>
          <w:color w:val="17365D" w:themeColor="text2" w:themeShade="BF"/>
          <w:sz w:val="20"/>
          <w:szCs w:val="20"/>
        </w:rPr>
        <w:t>|</w:t>
      </w:r>
      <w:hyperlink r:id="rId14" w:history="1">
        <w:r w:rsidR="002172C9" w:rsidRPr="001A79D9">
          <w:rPr>
            <w:rStyle w:val="Hyperlink"/>
            <w:rFonts w:asciiTheme="majorHAnsi" w:hAnsiTheme="majorHAnsi"/>
            <w:color w:val="17365D" w:themeColor="text2" w:themeShade="BF"/>
            <w:sz w:val="20"/>
            <w:szCs w:val="20"/>
          </w:rPr>
          <w:t>Eitan.Godinger@urgenda.nl</w:t>
        </w:r>
      </w:hyperlink>
    </w:p>
    <w:sectPr w:rsidR="00CC6D11" w:rsidRPr="001A79D9" w:rsidSect="00A03ABB"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20D9E1" w16cid:durableId="2329C5A9"/>
  <w16cid:commentId w16cid:paraId="0C11D251" w16cid:durableId="2329C76F"/>
  <w16cid:commentId w16cid:paraId="674A4A49" w16cid:durableId="2329C5AA"/>
  <w16cid:commentId w16cid:paraId="77C50505" w16cid:durableId="2329CCAA"/>
  <w16cid:commentId w16cid:paraId="4918C1FE" w16cid:durableId="2329CA5D"/>
  <w16cid:commentId w16cid:paraId="43F5412E" w16cid:durableId="2329CC2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38C9C" w14:textId="77777777" w:rsidR="005F5000" w:rsidRDefault="005F5000" w:rsidP="00E46869">
      <w:r>
        <w:separator/>
      </w:r>
    </w:p>
  </w:endnote>
  <w:endnote w:type="continuationSeparator" w:id="0">
    <w:p w14:paraId="23A99376" w14:textId="77777777" w:rsidR="005F5000" w:rsidRDefault="005F5000" w:rsidP="00E4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 Waste Stencil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8DA5" w14:textId="77777777" w:rsidR="005F5000" w:rsidRDefault="005F5000" w:rsidP="00E4686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28DDD1" w14:textId="77777777" w:rsidR="005F5000" w:rsidRDefault="005F5000" w:rsidP="00E468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44278" w14:textId="7AE1A32C" w:rsidR="005F5000" w:rsidRDefault="005F5000" w:rsidP="00E4686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1A93D" w14:textId="77777777" w:rsidR="005F5000" w:rsidRDefault="005F5000" w:rsidP="00E46869">
      <w:r>
        <w:separator/>
      </w:r>
    </w:p>
  </w:footnote>
  <w:footnote w:type="continuationSeparator" w:id="0">
    <w:p w14:paraId="548A7198" w14:textId="77777777" w:rsidR="005F5000" w:rsidRDefault="005F5000" w:rsidP="00E4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62B"/>
    <w:multiLevelType w:val="multilevel"/>
    <w:tmpl w:val="D37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E7BB7"/>
    <w:multiLevelType w:val="hybridMultilevel"/>
    <w:tmpl w:val="C35E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277A"/>
    <w:multiLevelType w:val="hybridMultilevel"/>
    <w:tmpl w:val="234EBE72"/>
    <w:lvl w:ilvl="0" w:tplc="A8BA5E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E44"/>
    <w:multiLevelType w:val="hybridMultilevel"/>
    <w:tmpl w:val="4D90EE10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623C2"/>
    <w:multiLevelType w:val="hybridMultilevel"/>
    <w:tmpl w:val="590237A0"/>
    <w:lvl w:ilvl="0" w:tplc="3EEEA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52554"/>
    <w:multiLevelType w:val="hybridMultilevel"/>
    <w:tmpl w:val="6B24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B9D"/>
    <w:multiLevelType w:val="hybridMultilevel"/>
    <w:tmpl w:val="2BF0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3315A"/>
    <w:multiLevelType w:val="hybridMultilevel"/>
    <w:tmpl w:val="18F6F59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FE87B8F"/>
    <w:multiLevelType w:val="hybridMultilevel"/>
    <w:tmpl w:val="BF14D218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986"/>
    <w:multiLevelType w:val="multilevel"/>
    <w:tmpl w:val="EDF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23A9E"/>
    <w:multiLevelType w:val="multilevel"/>
    <w:tmpl w:val="E6A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501235"/>
    <w:multiLevelType w:val="multilevel"/>
    <w:tmpl w:val="4D90EE10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B44A4"/>
    <w:multiLevelType w:val="hybridMultilevel"/>
    <w:tmpl w:val="648CCB34"/>
    <w:lvl w:ilvl="0" w:tplc="1AFA69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2CA1"/>
    <w:multiLevelType w:val="multilevel"/>
    <w:tmpl w:val="9094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24F3B"/>
    <w:multiLevelType w:val="multilevel"/>
    <w:tmpl w:val="18F6F59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F9C2BF5"/>
    <w:multiLevelType w:val="hybridMultilevel"/>
    <w:tmpl w:val="21A0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01350"/>
    <w:multiLevelType w:val="multilevel"/>
    <w:tmpl w:val="31C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3142B"/>
    <w:multiLevelType w:val="hybridMultilevel"/>
    <w:tmpl w:val="602E1D3E"/>
    <w:lvl w:ilvl="0" w:tplc="A90A8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B1092"/>
    <w:multiLevelType w:val="hybridMultilevel"/>
    <w:tmpl w:val="B3D8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10E"/>
    <w:multiLevelType w:val="multilevel"/>
    <w:tmpl w:val="2B3E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A0857"/>
    <w:multiLevelType w:val="multilevel"/>
    <w:tmpl w:val="F9CE03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40E7E"/>
    <w:multiLevelType w:val="hybridMultilevel"/>
    <w:tmpl w:val="54D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1"/>
  </w:num>
  <w:num w:numId="10">
    <w:abstractNumId w:val="21"/>
  </w:num>
  <w:num w:numId="11">
    <w:abstractNumId w:val="6"/>
  </w:num>
  <w:num w:numId="12">
    <w:abstractNumId w:val="4"/>
  </w:num>
  <w:num w:numId="13">
    <w:abstractNumId w:val="3"/>
  </w:num>
  <w:num w:numId="14">
    <w:abstractNumId w:val="20"/>
  </w:num>
  <w:num w:numId="15">
    <w:abstractNumId w:val="11"/>
  </w:num>
  <w:num w:numId="16">
    <w:abstractNumId w:val="7"/>
  </w:num>
  <w:num w:numId="17">
    <w:abstractNumId w:val="2"/>
  </w:num>
  <w:num w:numId="18">
    <w:abstractNumId w:val="14"/>
  </w:num>
  <w:num w:numId="19">
    <w:abstractNumId w:val="8"/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B"/>
    <w:rsid w:val="0005597D"/>
    <w:rsid w:val="00063C3C"/>
    <w:rsid w:val="000653CE"/>
    <w:rsid w:val="000C1964"/>
    <w:rsid w:val="0014359D"/>
    <w:rsid w:val="0018421B"/>
    <w:rsid w:val="001852D3"/>
    <w:rsid w:val="0019573B"/>
    <w:rsid w:val="001A79D9"/>
    <w:rsid w:val="001F6664"/>
    <w:rsid w:val="002172C9"/>
    <w:rsid w:val="00230E13"/>
    <w:rsid w:val="00233FE4"/>
    <w:rsid w:val="0029014B"/>
    <w:rsid w:val="00313154"/>
    <w:rsid w:val="00320F60"/>
    <w:rsid w:val="00381535"/>
    <w:rsid w:val="003F0616"/>
    <w:rsid w:val="003F447D"/>
    <w:rsid w:val="00427498"/>
    <w:rsid w:val="004F15DF"/>
    <w:rsid w:val="00564892"/>
    <w:rsid w:val="00587A03"/>
    <w:rsid w:val="005D4F3D"/>
    <w:rsid w:val="005E4600"/>
    <w:rsid w:val="005F33B3"/>
    <w:rsid w:val="005F5000"/>
    <w:rsid w:val="00652EFA"/>
    <w:rsid w:val="00654CE3"/>
    <w:rsid w:val="00684696"/>
    <w:rsid w:val="006D54DF"/>
    <w:rsid w:val="006E4C5C"/>
    <w:rsid w:val="0070691C"/>
    <w:rsid w:val="00755D19"/>
    <w:rsid w:val="007B26B9"/>
    <w:rsid w:val="00812F81"/>
    <w:rsid w:val="0084049F"/>
    <w:rsid w:val="008961E5"/>
    <w:rsid w:val="008E243B"/>
    <w:rsid w:val="0090526B"/>
    <w:rsid w:val="009F6DC0"/>
    <w:rsid w:val="00A03ABB"/>
    <w:rsid w:val="00A049E4"/>
    <w:rsid w:val="00A07E42"/>
    <w:rsid w:val="00A152A7"/>
    <w:rsid w:val="00A16557"/>
    <w:rsid w:val="00A376FE"/>
    <w:rsid w:val="00A571C5"/>
    <w:rsid w:val="00AB387B"/>
    <w:rsid w:val="00AE65C1"/>
    <w:rsid w:val="00B15846"/>
    <w:rsid w:val="00B34549"/>
    <w:rsid w:val="00B4489F"/>
    <w:rsid w:val="00B85C86"/>
    <w:rsid w:val="00BC47DF"/>
    <w:rsid w:val="00C62BCD"/>
    <w:rsid w:val="00CA000D"/>
    <w:rsid w:val="00CC6D11"/>
    <w:rsid w:val="00CF3327"/>
    <w:rsid w:val="00D27FCE"/>
    <w:rsid w:val="00D34C14"/>
    <w:rsid w:val="00D54531"/>
    <w:rsid w:val="00D63413"/>
    <w:rsid w:val="00D71425"/>
    <w:rsid w:val="00D75E19"/>
    <w:rsid w:val="00D875FC"/>
    <w:rsid w:val="00DB0973"/>
    <w:rsid w:val="00DB5E08"/>
    <w:rsid w:val="00E055FF"/>
    <w:rsid w:val="00E46869"/>
    <w:rsid w:val="00E535D8"/>
    <w:rsid w:val="00E67604"/>
    <w:rsid w:val="00EF03C5"/>
    <w:rsid w:val="00F365CF"/>
    <w:rsid w:val="00F67500"/>
    <w:rsid w:val="00F766DB"/>
    <w:rsid w:val="00FB07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99F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18421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Kop2">
    <w:name w:val="heading 2"/>
    <w:basedOn w:val="Normaal"/>
    <w:link w:val="Kop2Teken"/>
    <w:uiPriority w:val="9"/>
    <w:qFormat/>
    <w:rsid w:val="0018421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Kop3">
    <w:name w:val="heading 3"/>
    <w:basedOn w:val="Normaal"/>
    <w:link w:val="Kop3Teken"/>
    <w:uiPriority w:val="9"/>
    <w:qFormat/>
    <w:rsid w:val="0018421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1842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aps">
    <w:name w:val="caps"/>
    <w:basedOn w:val="Standaardalinea-lettertype"/>
    <w:rsid w:val="0018421B"/>
  </w:style>
  <w:style w:type="character" w:styleId="Hyperlink">
    <w:name w:val="Hyperlink"/>
    <w:basedOn w:val="Standaardalinea-lettertype"/>
    <w:uiPriority w:val="99"/>
    <w:unhideWhenUsed/>
    <w:rsid w:val="0018421B"/>
    <w:rPr>
      <w:color w:val="0000FF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18421B"/>
    <w:rPr>
      <w:rFonts w:ascii="Times" w:hAnsi="Times"/>
      <w:b/>
      <w:bCs/>
      <w:kern w:val="36"/>
      <w:sz w:val="48"/>
      <w:szCs w:val="48"/>
    </w:rPr>
  </w:style>
  <w:style w:type="character" w:customStyle="1" w:styleId="Kop2Teken">
    <w:name w:val="Kop 2 Teken"/>
    <w:basedOn w:val="Standaardalinea-lettertype"/>
    <w:link w:val="Kop2"/>
    <w:uiPriority w:val="9"/>
    <w:rsid w:val="0018421B"/>
    <w:rPr>
      <w:rFonts w:ascii="Times" w:hAnsi="Times"/>
      <w:b/>
      <w:bCs/>
      <w:sz w:val="36"/>
      <w:szCs w:val="36"/>
    </w:rPr>
  </w:style>
  <w:style w:type="character" w:customStyle="1" w:styleId="Kop3Teken">
    <w:name w:val="Kop 3 Teken"/>
    <w:basedOn w:val="Standaardalinea-lettertype"/>
    <w:link w:val="Kop3"/>
    <w:uiPriority w:val="9"/>
    <w:rsid w:val="0018421B"/>
    <w:rPr>
      <w:rFonts w:ascii="Times" w:hAnsi="Times"/>
      <w:b/>
      <w:bCs/>
      <w:sz w:val="27"/>
      <w:szCs w:val="27"/>
    </w:rPr>
  </w:style>
  <w:style w:type="paragraph" w:customStyle="1" w:styleId="m846794607211064799msolistparagraph">
    <w:name w:val="m_846794607211064799msolistparagraph"/>
    <w:basedOn w:val="Normaal"/>
    <w:rsid w:val="00DB09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846794607211064799caps">
    <w:name w:val="m_846794607211064799caps"/>
    <w:basedOn w:val="Standaardalinea-lettertype"/>
    <w:rsid w:val="00DB0973"/>
  </w:style>
  <w:style w:type="character" w:styleId="Zwaar">
    <w:name w:val="Strong"/>
    <w:basedOn w:val="Standaardalinea-lettertype"/>
    <w:uiPriority w:val="22"/>
    <w:qFormat/>
    <w:rsid w:val="00DB0973"/>
    <w:rPr>
      <w:b/>
      <w:bCs/>
    </w:rPr>
  </w:style>
  <w:style w:type="paragraph" w:styleId="Lijstalinea">
    <w:name w:val="List Paragraph"/>
    <w:basedOn w:val="Normaal"/>
    <w:uiPriority w:val="34"/>
    <w:qFormat/>
    <w:rsid w:val="00D63413"/>
    <w:pPr>
      <w:ind w:left="720"/>
      <w:contextualSpacing/>
    </w:pPr>
  </w:style>
  <w:style w:type="paragraph" w:customStyle="1" w:styleId="m4622515122056395798msolistparagraph">
    <w:name w:val="m_4622515122056395798msolistparagraph"/>
    <w:basedOn w:val="Normaal"/>
    <w:rsid w:val="00D634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4622515122056395798caps">
    <w:name w:val="m_4622515122056395798caps"/>
    <w:basedOn w:val="Standaardalinea-lettertype"/>
    <w:rsid w:val="00D63413"/>
  </w:style>
  <w:style w:type="paragraph" w:styleId="Voettekst">
    <w:name w:val="footer"/>
    <w:basedOn w:val="Normaal"/>
    <w:link w:val="VoettekstTeken"/>
    <w:uiPriority w:val="99"/>
    <w:unhideWhenUsed/>
    <w:rsid w:val="00E468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46869"/>
  </w:style>
  <w:style w:type="character" w:styleId="Paginanummer">
    <w:name w:val="page number"/>
    <w:basedOn w:val="Standaardalinea-lettertype"/>
    <w:uiPriority w:val="99"/>
    <w:semiHidden/>
    <w:unhideWhenUsed/>
    <w:rsid w:val="00E46869"/>
  </w:style>
  <w:style w:type="paragraph" w:customStyle="1" w:styleId="artstyletext">
    <w:name w:val="artstyle__text"/>
    <w:basedOn w:val="Normaal"/>
    <w:rsid w:val="00587A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Voetnoottekst">
    <w:name w:val="footnote text"/>
    <w:basedOn w:val="Normaal"/>
    <w:link w:val="VoetnoottekstTeken"/>
    <w:uiPriority w:val="99"/>
    <w:unhideWhenUsed/>
    <w:rsid w:val="00313154"/>
  </w:style>
  <w:style w:type="character" w:customStyle="1" w:styleId="VoetnoottekstTeken">
    <w:name w:val="Voetnoottekst Teken"/>
    <w:basedOn w:val="Standaardalinea-lettertype"/>
    <w:link w:val="Voetnoottekst"/>
    <w:uiPriority w:val="99"/>
    <w:rsid w:val="00313154"/>
  </w:style>
  <w:style w:type="character" w:styleId="Voetnootmarkering">
    <w:name w:val="footnote reference"/>
    <w:basedOn w:val="Standaardalinea-lettertype"/>
    <w:uiPriority w:val="99"/>
    <w:unhideWhenUsed/>
    <w:rsid w:val="00313154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313154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453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2EFA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52EFA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52EFA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652EFA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652EFA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52EF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52EFA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320F6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20F60"/>
  </w:style>
  <w:style w:type="character" w:customStyle="1" w:styleId="markvxkc4qox2">
    <w:name w:val="markvxkc4qox2"/>
    <w:basedOn w:val="Standaardalinea-lettertype"/>
    <w:rsid w:val="001852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18421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Kop2">
    <w:name w:val="heading 2"/>
    <w:basedOn w:val="Normaal"/>
    <w:link w:val="Kop2Teken"/>
    <w:uiPriority w:val="9"/>
    <w:qFormat/>
    <w:rsid w:val="0018421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Kop3">
    <w:name w:val="heading 3"/>
    <w:basedOn w:val="Normaal"/>
    <w:link w:val="Kop3Teken"/>
    <w:uiPriority w:val="9"/>
    <w:qFormat/>
    <w:rsid w:val="0018421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1842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aps">
    <w:name w:val="caps"/>
    <w:basedOn w:val="Standaardalinea-lettertype"/>
    <w:rsid w:val="0018421B"/>
  </w:style>
  <w:style w:type="character" w:styleId="Hyperlink">
    <w:name w:val="Hyperlink"/>
    <w:basedOn w:val="Standaardalinea-lettertype"/>
    <w:uiPriority w:val="99"/>
    <w:unhideWhenUsed/>
    <w:rsid w:val="0018421B"/>
    <w:rPr>
      <w:color w:val="0000FF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18421B"/>
    <w:rPr>
      <w:rFonts w:ascii="Times" w:hAnsi="Times"/>
      <w:b/>
      <w:bCs/>
      <w:kern w:val="36"/>
      <w:sz w:val="48"/>
      <w:szCs w:val="48"/>
    </w:rPr>
  </w:style>
  <w:style w:type="character" w:customStyle="1" w:styleId="Kop2Teken">
    <w:name w:val="Kop 2 Teken"/>
    <w:basedOn w:val="Standaardalinea-lettertype"/>
    <w:link w:val="Kop2"/>
    <w:uiPriority w:val="9"/>
    <w:rsid w:val="0018421B"/>
    <w:rPr>
      <w:rFonts w:ascii="Times" w:hAnsi="Times"/>
      <w:b/>
      <w:bCs/>
      <w:sz w:val="36"/>
      <w:szCs w:val="36"/>
    </w:rPr>
  </w:style>
  <w:style w:type="character" w:customStyle="1" w:styleId="Kop3Teken">
    <w:name w:val="Kop 3 Teken"/>
    <w:basedOn w:val="Standaardalinea-lettertype"/>
    <w:link w:val="Kop3"/>
    <w:uiPriority w:val="9"/>
    <w:rsid w:val="0018421B"/>
    <w:rPr>
      <w:rFonts w:ascii="Times" w:hAnsi="Times"/>
      <w:b/>
      <w:bCs/>
      <w:sz w:val="27"/>
      <w:szCs w:val="27"/>
    </w:rPr>
  </w:style>
  <w:style w:type="paragraph" w:customStyle="1" w:styleId="m846794607211064799msolistparagraph">
    <w:name w:val="m_846794607211064799msolistparagraph"/>
    <w:basedOn w:val="Normaal"/>
    <w:rsid w:val="00DB09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846794607211064799caps">
    <w:name w:val="m_846794607211064799caps"/>
    <w:basedOn w:val="Standaardalinea-lettertype"/>
    <w:rsid w:val="00DB0973"/>
  </w:style>
  <w:style w:type="character" w:styleId="Zwaar">
    <w:name w:val="Strong"/>
    <w:basedOn w:val="Standaardalinea-lettertype"/>
    <w:uiPriority w:val="22"/>
    <w:qFormat/>
    <w:rsid w:val="00DB0973"/>
    <w:rPr>
      <w:b/>
      <w:bCs/>
    </w:rPr>
  </w:style>
  <w:style w:type="paragraph" w:styleId="Lijstalinea">
    <w:name w:val="List Paragraph"/>
    <w:basedOn w:val="Normaal"/>
    <w:uiPriority w:val="34"/>
    <w:qFormat/>
    <w:rsid w:val="00D63413"/>
    <w:pPr>
      <w:ind w:left="720"/>
      <w:contextualSpacing/>
    </w:pPr>
  </w:style>
  <w:style w:type="paragraph" w:customStyle="1" w:styleId="m4622515122056395798msolistparagraph">
    <w:name w:val="m_4622515122056395798msolistparagraph"/>
    <w:basedOn w:val="Normaal"/>
    <w:rsid w:val="00D634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4622515122056395798caps">
    <w:name w:val="m_4622515122056395798caps"/>
    <w:basedOn w:val="Standaardalinea-lettertype"/>
    <w:rsid w:val="00D63413"/>
  </w:style>
  <w:style w:type="paragraph" w:styleId="Voettekst">
    <w:name w:val="footer"/>
    <w:basedOn w:val="Normaal"/>
    <w:link w:val="VoettekstTeken"/>
    <w:uiPriority w:val="99"/>
    <w:unhideWhenUsed/>
    <w:rsid w:val="00E468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46869"/>
  </w:style>
  <w:style w:type="character" w:styleId="Paginanummer">
    <w:name w:val="page number"/>
    <w:basedOn w:val="Standaardalinea-lettertype"/>
    <w:uiPriority w:val="99"/>
    <w:semiHidden/>
    <w:unhideWhenUsed/>
    <w:rsid w:val="00E46869"/>
  </w:style>
  <w:style w:type="paragraph" w:customStyle="1" w:styleId="artstyletext">
    <w:name w:val="artstyle__text"/>
    <w:basedOn w:val="Normaal"/>
    <w:rsid w:val="00587A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Voetnoottekst">
    <w:name w:val="footnote text"/>
    <w:basedOn w:val="Normaal"/>
    <w:link w:val="VoetnoottekstTeken"/>
    <w:uiPriority w:val="99"/>
    <w:unhideWhenUsed/>
    <w:rsid w:val="00313154"/>
  </w:style>
  <w:style w:type="character" w:customStyle="1" w:styleId="VoetnoottekstTeken">
    <w:name w:val="Voetnoottekst Teken"/>
    <w:basedOn w:val="Standaardalinea-lettertype"/>
    <w:link w:val="Voetnoottekst"/>
    <w:uiPriority w:val="99"/>
    <w:rsid w:val="00313154"/>
  </w:style>
  <w:style w:type="character" w:styleId="Voetnootmarkering">
    <w:name w:val="footnote reference"/>
    <w:basedOn w:val="Standaardalinea-lettertype"/>
    <w:uiPriority w:val="99"/>
    <w:unhideWhenUsed/>
    <w:rsid w:val="00313154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313154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453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2EFA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52EFA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52EFA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652EFA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652EFA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52EF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52EFA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320F6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20F60"/>
  </w:style>
  <w:style w:type="character" w:customStyle="1" w:styleId="markvxkc4qox2">
    <w:name w:val="markvxkc4qox2"/>
    <w:basedOn w:val="Standaardalinea-lettertype"/>
    <w:rsid w:val="0018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488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0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emarie.pronk@urgenda.nl" TargetMode="External"/><Relationship Id="rId12" Type="http://schemas.openxmlformats.org/officeDocument/2006/relationships/hyperlink" Target="mailto:Symon.Miedema@urgenda.nl" TargetMode="External"/><Relationship Id="rId13" Type="http://schemas.openxmlformats.org/officeDocument/2006/relationships/hyperlink" Target="mailto:Ilse.vanden.Dungen@urgenda.nl" TargetMode="External"/><Relationship Id="rId14" Type="http://schemas.openxmlformats.org/officeDocument/2006/relationships/hyperlink" Target="mailto:Eitan.Godinger@urgenda.nl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lichtuitdeurdicht.nl/deur-dicht/actiepakket" TargetMode="External"/><Relationship Id="rId9" Type="http://schemas.openxmlformats.org/officeDocument/2006/relationships/hyperlink" Target="http://www.lichtuitdeurdicht.nl" TargetMode="External"/><Relationship Id="rId26" Type="http://schemas.microsoft.com/office/2016/09/relationships/commentsIds" Target="commentsIds.xml"/><Relationship Id="rId10" Type="http://schemas.openxmlformats.org/officeDocument/2006/relationships/hyperlink" Target="http://www.urgenda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Klimaatzuster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 Pronk</dc:creator>
  <cp:keywords/>
  <dc:description/>
  <cp:lastModifiedBy>Anne-Marie  Pronk</cp:lastModifiedBy>
  <cp:revision>2</cp:revision>
  <cp:lastPrinted>2020-11-11T09:57:00Z</cp:lastPrinted>
  <dcterms:created xsi:type="dcterms:W3CDTF">2020-11-30T22:45:00Z</dcterms:created>
  <dcterms:modified xsi:type="dcterms:W3CDTF">2020-11-30T22:45:00Z</dcterms:modified>
</cp:coreProperties>
</file>